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1AE4" w:rsidP="001F1AE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1F1AE4" w:rsidP="001F1AE4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1F1AE4" w:rsidP="001F1AE4">
      <w:pPr>
        <w:jc w:val="center"/>
        <w:rPr>
          <w:sz w:val="26"/>
          <w:szCs w:val="26"/>
        </w:rPr>
      </w:pPr>
    </w:p>
    <w:p w:rsidR="001F1AE4" w:rsidP="001F1A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10 октября 2025 года </w:t>
      </w:r>
    </w:p>
    <w:p w:rsidR="001F1AE4" w:rsidP="001F1AE4">
      <w:pPr>
        <w:jc w:val="both"/>
        <w:rPr>
          <w:sz w:val="26"/>
          <w:szCs w:val="26"/>
        </w:rPr>
      </w:pPr>
    </w:p>
    <w:p w:rsidR="001F1AE4" w:rsidP="001F1AE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1F1AE4" w:rsidP="001F1AE4">
      <w:pPr>
        <w:ind w:firstLine="720"/>
        <w:jc w:val="both"/>
        <w:rPr>
          <w:sz w:val="27"/>
          <w:szCs w:val="27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5-1062-2802/2025, возбужденное по ч.1 </w:t>
      </w:r>
      <w:r>
        <w:rPr>
          <w:color w:val="000000" w:themeColor="text1"/>
          <w:sz w:val="26"/>
          <w:szCs w:val="26"/>
        </w:rPr>
        <w:t xml:space="preserve">ст.15.33.2 </w:t>
      </w:r>
      <w:r>
        <w:rPr>
          <w:sz w:val="26"/>
          <w:szCs w:val="26"/>
        </w:rPr>
        <w:t xml:space="preserve">  КоАП РФ в отношении должностного лица – </w:t>
      </w:r>
      <w:r>
        <w:rPr>
          <w:sz w:val="27"/>
          <w:szCs w:val="27"/>
        </w:rPr>
        <w:t xml:space="preserve">генерального директора ООО Бионика Коптяева </w:t>
      </w:r>
      <w:r w:rsidR="00855309">
        <w:rPr>
          <w:sz w:val="27"/>
          <w:szCs w:val="27"/>
        </w:rPr>
        <w:t>**</w:t>
      </w:r>
      <w:r w:rsidR="00855309">
        <w:rPr>
          <w:sz w:val="27"/>
          <w:szCs w:val="27"/>
        </w:rPr>
        <w:t xml:space="preserve">* </w:t>
      </w:r>
      <w:r>
        <w:rPr>
          <w:sz w:val="27"/>
          <w:szCs w:val="27"/>
        </w:rPr>
        <w:t>,</w:t>
      </w:r>
    </w:p>
    <w:p w:rsidR="001F1AE4" w:rsidP="001F1AE4">
      <w:pPr>
        <w:ind w:firstLine="720"/>
        <w:jc w:val="both"/>
        <w:rPr>
          <w:sz w:val="27"/>
          <w:szCs w:val="27"/>
        </w:rPr>
      </w:pPr>
    </w:p>
    <w:p w:rsidR="001F1AE4" w:rsidP="001F1AE4">
      <w:pPr>
        <w:jc w:val="center"/>
        <w:rPr>
          <w:sz w:val="27"/>
          <w:szCs w:val="27"/>
        </w:rPr>
      </w:pPr>
      <w:r>
        <w:rPr>
          <w:b/>
          <w:sz w:val="27"/>
          <w:szCs w:val="27"/>
        </w:rPr>
        <w:t>УСТАНОВИЛ</w:t>
      </w:r>
      <w:r>
        <w:rPr>
          <w:sz w:val="27"/>
          <w:szCs w:val="27"/>
        </w:rPr>
        <w:t>:</w:t>
      </w:r>
    </w:p>
    <w:p w:rsidR="001F1AE4" w:rsidP="001F1AE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Коптяев В.Д. являясь генеральным директором ООО Бионика и осуществляя свою деятельность по адресу: </w:t>
      </w:r>
      <w:r w:rsidR="00855309">
        <w:rPr>
          <w:sz w:val="27"/>
          <w:szCs w:val="27"/>
        </w:rPr>
        <w:t xml:space="preserve">*** </w:t>
      </w:r>
      <w:r>
        <w:rPr>
          <w:sz w:val="27"/>
          <w:szCs w:val="27"/>
        </w:rPr>
        <w:t xml:space="preserve">не своевременно предоставил сведения по форме ЕФС-1, раздел 1, подраздел 1.1 в ОСФР по ХМАО - Югре, чем нарушила п.2.2 ст.11 Федеральный закон от 01.04.1996 года №27-ФЗ «Об индивидуальном учете в системе обязательного пенсионного страхования» и совершил своими действиями в 00 часов 01 минуту 02.09.2025 правонарушение, предусмотренное ч.1 ст.15.33.2 КоАП РФ. </w:t>
      </w:r>
    </w:p>
    <w:p w:rsidR="001F1AE4" w:rsidP="001F1AE4">
      <w:pPr>
        <w:pStyle w:val="BodyTextIndent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 xml:space="preserve">Коптяев В.Д.  </w:t>
      </w:r>
      <w:r>
        <w:rPr>
          <w:color w:val="000000" w:themeColor="text1"/>
          <w:sz w:val="26"/>
          <w:szCs w:val="26"/>
        </w:rPr>
        <w:t>не явился, о месте и времени рассмотрения дела была надлежаще уведомлен, ходатайство об отложении рассмотрении дела от него поступило. Уважительная причина неявки судом не установлена.</w:t>
      </w:r>
    </w:p>
    <w:p w:rsidR="001F1AE4" w:rsidP="001F1AE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1F1AE4" w:rsidP="001F1AE4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1F1AE4" w:rsidP="001F1AE4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rStyle w:val="Emphasis"/>
          <w:color w:val="000000"/>
          <w:sz w:val="26"/>
          <w:szCs w:val="26"/>
        </w:rPr>
        <w:t>Частью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1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статьи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15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color w:val="000000"/>
          <w:sz w:val="26"/>
          <w:szCs w:val="26"/>
        </w:rPr>
        <w:t>33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color w:val="000000"/>
          <w:sz w:val="26"/>
          <w:szCs w:val="26"/>
        </w:rPr>
        <w:t>2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КоАП</w:t>
      </w:r>
      <w:r>
        <w:rPr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1F1AE4" w:rsidP="001F1AE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п.6 ст. 11 N27-ФЗ от 01.04.2016 г. «Об индивидуальном (персонифицированном) учете в системе обязательного пенсионного страхования», форма ЕФС-1 представляется страхователем не позднее рабочего дня, следующего за днем заключения с застрахованным лицом соответствующего договора, а в случае </w:t>
      </w:r>
      <w:r>
        <w:rPr>
          <w:color w:val="000000"/>
          <w:sz w:val="26"/>
          <w:szCs w:val="26"/>
        </w:rPr>
        <w:t xml:space="preserve">прекращения договора не позднее рабочего дня, следующего за днем его прекращения. </w:t>
      </w:r>
    </w:p>
    <w:p w:rsidR="001F1AE4" w:rsidP="001F1AE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4" w:history="1">
        <w:r>
          <w:rPr>
            <w:rStyle w:val="Hyperlink"/>
            <w:sz w:val="26"/>
            <w:szCs w:val="26"/>
          </w:rPr>
          <w:t>ст.2.4</w:t>
        </w:r>
      </w:hyperlink>
      <w:r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F1AE4" w:rsidP="001F1AE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F1AE4" w:rsidP="001F1AE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установлено, что договор с застрахованным лицом СНИЛС </w:t>
      </w:r>
      <w:r w:rsidR="00855309">
        <w:rPr>
          <w:sz w:val="27"/>
          <w:szCs w:val="27"/>
        </w:rPr>
        <w:t xml:space="preserve">*** </w:t>
      </w:r>
      <w:r>
        <w:rPr>
          <w:sz w:val="26"/>
          <w:szCs w:val="26"/>
        </w:rPr>
        <w:t>расторгнут 31.08.2025, данные по форме ЕФС-1 представлены 08.09.2025, то есть с нарушением срока.</w:t>
      </w:r>
    </w:p>
    <w:p w:rsidR="001F1AE4" w:rsidP="001F1AE4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Виновность Коптяева В.Д. в совершении вышеуказанных действий подтверждается исследованными судом: </w:t>
      </w:r>
    </w:p>
    <w:p w:rsidR="001F1AE4" w:rsidP="001F1AE4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-протоколом об административном правонарушении;  </w:t>
      </w:r>
    </w:p>
    <w:p w:rsidR="001F1AE4" w:rsidP="001F1AE4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-копией акта о выявлении правонарушения;</w:t>
      </w:r>
    </w:p>
    <w:p w:rsidR="001F1AE4" w:rsidP="001F1AE4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-сведениями о застрахованных лицах;</w:t>
      </w:r>
    </w:p>
    <w:p w:rsidR="001F1AE4" w:rsidP="001F1AE4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-извещением о доставке;</w:t>
      </w:r>
    </w:p>
    <w:p w:rsidR="001F1AE4" w:rsidP="001F1AE4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-выпиской из ЕГРЮЛ.</w:t>
      </w:r>
    </w:p>
    <w:p w:rsidR="001F1AE4" w:rsidP="001F1AE4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вина Коптяева В.Д и его действия, по факту </w:t>
      </w:r>
      <w:r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sz w:val="26"/>
          <w:szCs w:val="26"/>
        </w:rPr>
        <w:t xml:space="preserve">, нашли свое подтверждение. </w:t>
      </w:r>
    </w:p>
    <w:p w:rsidR="001F1AE4" w:rsidP="001F1AE4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Действия мировой судья </w:t>
      </w:r>
      <w:r>
        <w:rPr>
          <w:sz w:val="26"/>
          <w:szCs w:val="26"/>
        </w:rPr>
        <w:t>квалифицирует  по</w:t>
      </w:r>
      <w:r>
        <w:rPr>
          <w:sz w:val="26"/>
          <w:szCs w:val="26"/>
        </w:rPr>
        <w:t xml:space="preserve"> ч.1 ст.15.33.2 КоАП РФ.</w:t>
      </w:r>
    </w:p>
    <w:p w:rsidR="001F1AE4" w:rsidP="001F1AE4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1F1AE4" w:rsidP="001F1AE4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</w:t>
      </w:r>
      <w:r>
        <w:rPr>
          <w:sz w:val="26"/>
          <w:szCs w:val="26"/>
        </w:rPr>
        <w:t>ответственность  обстоятельств</w:t>
      </w:r>
      <w:r>
        <w:rPr>
          <w:sz w:val="26"/>
          <w:szCs w:val="26"/>
        </w:rPr>
        <w:t xml:space="preserve"> мировым судьей не установлено. </w:t>
      </w:r>
      <w:r>
        <w:rPr>
          <w:snapToGrid w:val="0"/>
          <w:sz w:val="26"/>
          <w:szCs w:val="26"/>
        </w:rPr>
        <w:t xml:space="preserve"> </w:t>
      </w:r>
    </w:p>
    <w:p w:rsidR="001F1AE4" w:rsidP="001F1AE4">
      <w:pPr>
        <w:rPr>
          <w:b/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</w:t>
      </w:r>
      <w:r>
        <w:rPr>
          <w:snapToGrid w:val="0"/>
          <w:sz w:val="26"/>
          <w:szCs w:val="26"/>
        </w:rPr>
        <w:tab/>
        <w:t xml:space="preserve">На основании </w:t>
      </w:r>
      <w:r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1F1AE4" w:rsidP="001F1AE4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1F1AE4" w:rsidP="001F1AE4">
      <w:pPr>
        <w:jc w:val="center"/>
        <w:rPr>
          <w:snapToGrid w:val="0"/>
          <w:color w:val="000000"/>
          <w:sz w:val="26"/>
          <w:szCs w:val="26"/>
        </w:rPr>
      </w:pPr>
    </w:p>
    <w:p w:rsidR="001F1AE4" w:rsidP="001F1AE4">
      <w:pPr>
        <w:pStyle w:val="BodyText2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 xml:space="preserve">Признать должностное лицо – </w:t>
      </w:r>
      <w:r>
        <w:rPr>
          <w:sz w:val="27"/>
          <w:szCs w:val="27"/>
        </w:rPr>
        <w:t xml:space="preserve">генерального директора ООО Бионика Коптяева </w:t>
      </w:r>
      <w:r w:rsidR="00855309">
        <w:rPr>
          <w:sz w:val="27"/>
          <w:szCs w:val="27"/>
        </w:rPr>
        <w:t xml:space="preserve">*** </w:t>
      </w:r>
      <w:r>
        <w:rPr>
          <w:szCs w:val="26"/>
        </w:rPr>
        <w:t xml:space="preserve">виновным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1F1AE4" w:rsidP="001F1AE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000000"/>
            <w:sz w:val="26"/>
            <w:szCs w:val="26"/>
          </w:rPr>
          <w:t>статьей 31.5</w:t>
        </w:r>
      </w:hyperlink>
      <w:r>
        <w:rPr>
          <w:color w:val="000000"/>
          <w:sz w:val="26"/>
          <w:szCs w:val="26"/>
        </w:rPr>
        <w:t xml:space="preserve"> КоАП РФ.</w:t>
      </w:r>
    </w:p>
    <w:p w:rsidR="001F1AE4" w:rsidP="001F1AE4">
      <w:pPr>
        <w:pStyle w:val="BodyText2"/>
        <w:ind w:firstLine="708"/>
        <w:rPr>
          <w:color w:val="auto"/>
          <w:szCs w:val="26"/>
        </w:rPr>
      </w:pPr>
      <w:r>
        <w:rPr>
          <w:szCs w:val="26"/>
        </w:rPr>
        <w:t xml:space="preserve">При отсутствии </w:t>
      </w:r>
      <w:r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color w:val="auto"/>
            <w:szCs w:val="26"/>
          </w:rPr>
          <w:t>части 1</w:t>
        </w:r>
      </w:hyperlink>
      <w:r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color w:val="auto"/>
            <w:szCs w:val="26"/>
          </w:rPr>
          <w:t>федеральным законодательством</w:t>
        </w:r>
      </w:hyperlink>
      <w:r>
        <w:rPr>
          <w:color w:val="auto"/>
          <w:szCs w:val="26"/>
        </w:rPr>
        <w:t>.</w:t>
      </w:r>
    </w:p>
    <w:p w:rsidR="001F1AE4" w:rsidP="001F1AE4">
      <w:pPr>
        <w:pStyle w:val="BodyText2"/>
        <w:rPr>
          <w:color w:val="auto"/>
          <w:szCs w:val="26"/>
        </w:rPr>
      </w:pPr>
      <w:r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>
        <w:rPr>
          <w:color w:val="auto"/>
          <w:szCs w:val="26"/>
        </w:rPr>
        <w:t>районный  суд</w:t>
      </w:r>
      <w:r>
        <w:rPr>
          <w:color w:val="auto"/>
          <w:szCs w:val="26"/>
        </w:rPr>
        <w:t xml:space="preserve"> через мирового судью в течение 10 дней со дня получения копии постановления.</w:t>
      </w:r>
    </w:p>
    <w:p w:rsidR="001F1AE4" w:rsidP="001F1AE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1F1AE4" w:rsidP="001F1A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1F1AE4" w:rsidP="001F1A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>
        <w:rPr>
          <w:bCs/>
          <w:color w:val="000000"/>
          <w:sz w:val="26"/>
          <w:szCs w:val="26"/>
        </w:rPr>
        <w:t>г.Ханты-Мансийск</w:t>
      </w:r>
    </w:p>
    <w:p w:rsidR="001F1AE4" w:rsidP="001F1A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БИК ТОФК 007162163</w:t>
      </w:r>
    </w:p>
    <w:p w:rsidR="001F1AE4" w:rsidP="001F1A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Р/счет 03100643000000018700</w:t>
      </w:r>
    </w:p>
    <w:p w:rsidR="001F1AE4" w:rsidP="001F1A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Кор/счет 40102810245370000007 </w:t>
      </w:r>
    </w:p>
    <w:p w:rsidR="001F1AE4" w:rsidP="001F1A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(ОСФР по ХМАО-Югре, л/с 04874Ф87010)</w:t>
      </w:r>
    </w:p>
    <w:p w:rsidR="001F1AE4" w:rsidP="001F1A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ИНН 8601002078 КПП 860101001 </w:t>
      </w:r>
    </w:p>
    <w:p w:rsidR="001F1AE4" w:rsidP="001F1A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Наименование банка - ОКТМО 71871000</w:t>
      </w:r>
    </w:p>
    <w:p w:rsidR="001F1AE4" w:rsidP="001F1A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КБК – </w:t>
      </w:r>
      <w:r>
        <w:rPr>
          <w:bCs/>
          <w:sz w:val="26"/>
          <w:szCs w:val="26"/>
        </w:rPr>
        <w:t>79711601230060001140</w:t>
      </w:r>
    </w:p>
    <w:p w:rsidR="001F1AE4" w:rsidP="001F1A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УИН 79702700000000322309</w:t>
      </w:r>
    </w:p>
    <w:p w:rsidR="001F1AE4" w:rsidP="001F1A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1F1AE4" w:rsidP="001F1A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1F1AE4" w:rsidP="001F1A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</w:t>
      </w:r>
      <w:r>
        <w:rPr>
          <w:sz w:val="26"/>
          <w:szCs w:val="26"/>
        </w:rPr>
        <w:t>О.А.Новокшенова</w:t>
      </w:r>
    </w:p>
    <w:p w:rsidR="001F1AE4" w:rsidP="001F1AE4">
      <w:pPr>
        <w:jc w:val="both"/>
        <w:rPr>
          <w:sz w:val="26"/>
          <w:szCs w:val="26"/>
        </w:rPr>
      </w:pPr>
    </w:p>
    <w:p w:rsidR="001F1AE4" w:rsidP="001F1AE4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1F1AE4" w:rsidP="001F1A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</w:t>
      </w:r>
      <w:r>
        <w:rPr>
          <w:sz w:val="26"/>
          <w:szCs w:val="26"/>
        </w:rPr>
        <w:t>О.А.Новокшенова</w:t>
      </w:r>
    </w:p>
    <w:p w:rsidR="001F1AE4" w:rsidP="001F1AE4">
      <w:pPr>
        <w:rPr>
          <w:sz w:val="26"/>
          <w:szCs w:val="26"/>
        </w:rPr>
      </w:pPr>
    </w:p>
    <w:p w:rsidR="001F1AE4" w:rsidP="001F1AE4">
      <w:pPr>
        <w:rPr>
          <w:sz w:val="26"/>
          <w:szCs w:val="26"/>
        </w:rPr>
      </w:pPr>
    </w:p>
    <w:p w:rsidR="001F1AE4" w:rsidP="001F1AE4"/>
    <w:p w:rsidR="001F1AE4" w:rsidP="001F1AE4"/>
    <w:p w:rsidR="004030F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F4"/>
    <w:rsid w:val="001F1AE4"/>
    <w:rsid w:val="004030FB"/>
    <w:rsid w:val="004B74F4"/>
    <w:rsid w:val="008553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50B2F9-3A61-40BB-89D1-07740ECC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F1AE4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1F1AE4"/>
    <w:pPr>
      <w:ind w:firstLine="567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1F1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1F1AE4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F1AE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1F1AE4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1F1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1F1AE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1F1A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